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1"/>
        <w:numPr>
          <w:ilvl w:val="0"/>
          <w:numId w:val="1"/>
        </w:numPr>
        <w:spacing w:before="240" w:after="60"/>
        <w:rPr/>
      </w:pPr>
      <w:r>
        <w:rPr/>
        <w:t>Research Title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erschrift2"/>
        <w:numPr>
          <w:ilvl w:val="1"/>
          <w:numId w:val="1"/>
        </w:numPr>
        <w:rPr/>
      </w:pPr>
      <w:r>
        <w:rPr/>
        <w:t>1. Scientific field of the research group</w:t>
      </w:r>
    </w:p>
    <w:p>
      <w:pPr>
        <w:pStyle w:val="Berschrift3"/>
        <w:numPr>
          <w:ilvl w:val="2"/>
          <w:numId w:val="1"/>
        </w:numPr>
        <w:rPr>
          <w:rFonts w:ascii="Arial" w:hAnsi="Arial" w:cs="Arial"/>
        </w:rPr>
      </w:pPr>
      <w:r>
        <w:rPr/>
        <w:t>1.1 General research topic, preliminary work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color w:val="999999"/>
        </w:rPr>
      </w:pPr>
      <w:r>
        <w:rPr>
          <w:rFonts w:cs="Arial" w:ascii="Arial" w:hAnsi="Arial"/>
          <w:color w:val="999999"/>
        </w:rPr>
        <w:t>Overview of the topic of research and already achieved results by the group</w:t>
      </w:r>
    </w:p>
    <w:p>
      <w:pPr>
        <w:pStyle w:val="Berschrift3"/>
        <w:numPr>
          <w:ilvl w:val="2"/>
          <w:numId w:val="1"/>
        </w:numPr>
        <w:rPr>
          <w:rFonts w:ascii="Arial" w:hAnsi="Arial" w:cs="Arial"/>
        </w:rPr>
      </w:pPr>
      <w:r>
        <w:rPr/>
        <w:t>1.2 Publications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color w:val="999999"/>
        </w:rPr>
      </w:pPr>
      <w:r>
        <w:rPr>
          <w:rFonts w:cs="Arial" w:ascii="Arial" w:hAnsi="Arial"/>
          <w:color w:val="999999"/>
        </w:rPr>
        <w:t>List of most important publications of the research group in the last five years (author, title, journal, volume, page, year)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erschrift2"/>
        <w:numPr>
          <w:ilvl w:val="1"/>
          <w:numId w:val="1"/>
        </w:numPr>
        <w:rPr/>
      </w:pPr>
      <w:r>
        <w:rPr/>
        <w:t xml:space="preserve">2. Description of current and planned projects, justification of the requested resources at the </w:t>
      </w:r>
      <w:r>
        <w:rPr/>
        <w:t>Goethe-HLR</w:t>
      </w:r>
    </w:p>
    <w:p>
      <w:pPr>
        <w:pStyle w:val="Berschrift3"/>
        <w:numPr>
          <w:ilvl w:val="2"/>
          <w:numId w:val="1"/>
        </w:numPr>
        <w:rPr>
          <w:rFonts w:ascii="Arial" w:hAnsi="Arial" w:cs="Arial"/>
        </w:rPr>
      </w:pPr>
      <w:r>
        <w:rPr/>
        <w:t>2.1 Current research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  <w:color w:val="999999"/>
        </w:rPr>
        <w:t xml:space="preserve">Short description of current research projects (if applicable, grant agency), which is the basis for the need of the </w:t>
      </w:r>
      <w:r>
        <w:rPr>
          <w:rFonts w:cs="Arial" w:ascii="Arial" w:hAnsi="Arial"/>
          <w:color w:val="999999"/>
        </w:rPr>
        <w:t>Goethe-HLR</w:t>
      </w:r>
      <w:r>
        <w:rPr>
          <w:rFonts w:cs="Arial" w:ascii="Arial" w:hAnsi="Arial"/>
          <w:color w:val="999999"/>
        </w:rPr>
        <w:t xml:space="preserve"> resources, concise description of the state-of-the-art in direct relation to the projects planned at the </w:t>
      </w:r>
      <w:r>
        <w:rPr>
          <w:rFonts w:cs="Arial" w:ascii="Arial" w:hAnsi="Arial"/>
          <w:color w:val="999999"/>
        </w:rPr>
        <w:t>Goethe-HLR</w:t>
      </w:r>
    </w:p>
    <w:p>
      <w:pPr>
        <w:pStyle w:val="Normal"/>
        <w:jc w:val="both"/>
        <w:rPr/>
      </w:pPr>
      <w:r>
        <w:rPr/>
      </w:r>
    </w:p>
    <w:p>
      <w:pPr>
        <w:pStyle w:val="Berschrift3"/>
        <w:numPr>
          <w:ilvl w:val="2"/>
          <w:numId w:val="1"/>
        </w:numPr>
        <w:rPr>
          <w:rFonts w:ascii="Arial" w:hAnsi="Arial" w:cs="Arial"/>
        </w:rPr>
      </w:pPr>
      <w:r>
        <w:rPr/>
        <w:t>2.2 Planned Research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  <w:color w:val="999999"/>
        </w:rPr>
        <w:t xml:space="preserve">Summary of the planned projects with involvement of the </w:t>
      </w:r>
      <w:r>
        <w:rPr>
          <w:rFonts w:cs="Arial" w:ascii="Arial" w:hAnsi="Arial"/>
          <w:color w:val="999999"/>
        </w:rPr>
        <w:t>Goethe-HLR</w:t>
      </w:r>
      <w:r>
        <w:rPr>
          <w:rFonts w:cs="Arial" w:ascii="Arial" w:hAnsi="Arial"/>
          <w:color w:val="999999"/>
        </w:rPr>
        <w:t>, with following information:</w:t>
      </w:r>
    </w:p>
    <w:p>
      <w:pPr>
        <w:pStyle w:val="Normal"/>
        <w:jc w:val="both"/>
        <w:rPr>
          <w:rFonts w:ascii="Arial" w:hAnsi="Arial" w:cs="Arial"/>
          <w:color w:val="999999"/>
        </w:rPr>
      </w:pPr>
      <w:r>
        <w:rPr>
          <w:rFonts w:cs="Arial" w:ascii="Arial" w:hAnsi="Arial"/>
          <w:color w:val="999999"/>
        </w:rPr>
        <w:t xml:space="preserve">           </w:t>
      </w:r>
      <w:r>
        <w:rPr>
          <w:rFonts w:cs="Arial" w:ascii="Arial" w:hAnsi="Arial"/>
          <w:color w:val="999999"/>
        </w:rPr>
        <w:t>Scientific question</w:t>
      </w:r>
    </w:p>
    <w:p>
      <w:pPr>
        <w:pStyle w:val="Normal"/>
        <w:jc w:val="both"/>
        <w:rPr>
          <w:rFonts w:ascii="Arial" w:hAnsi="Arial" w:cs="Arial"/>
          <w:color w:val="999999"/>
        </w:rPr>
      </w:pPr>
      <w:r>
        <w:rPr>
          <w:rFonts w:cs="Arial" w:ascii="Arial" w:hAnsi="Arial"/>
          <w:color w:val="999999"/>
        </w:rPr>
        <w:t xml:space="preserve">           </w:t>
      </w:r>
      <w:r>
        <w:rPr>
          <w:rFonts w:cs="Arial" w:ascii="Arial" w:hAnsi="Arial"/>
          <w:color w:val="999999"/>
        </w:rPr>
        <w:t>Goal of the research</w:t>
      </w:r>
    </w:p>
    <w:p>
      <w:pPr>
        <w:pStyle w:val="Normal"/>
        <w:jc w:val="both"/>
        <w:rPr>
          <w:rFonts w:ascii="Arial" w:hAnsi="Arial" w:cs="Arial"/>
          <w:color w:val="999999"/>
        </w:rPr>
      </w:pPr>
      <w:r>
        <w:rPr>
          <w:rFonts w:cs="Arial" w:ascii="Arial" w:hAnsi="Arial"/>
          <w:color w:val="999999"/>
        </w:rPr>
        <w:t xml:space="preserve">           </w:t>
      </w:r>
      <w:r>
        <w:rPr>
          <w:rFonts w:cs="Arial" w:ascii="Arial" w:hAnsi="Arial"/>
          <w:color w:val="999999"/>
        </w:rPr>
        <w:t>Methods and algorithms to be used</w:t>
      </w:r>
    </w:p>
    <w:p>
      <w:pPr>
        <w:pStyle w:val="Normal"/>
        <w:jc w:val="both"/>
        <w:rPr>
          <w:rFonts w:ascii="Arial" w:hAnsi="Arial" w:cs="Arial"/>
          <w:color w:val="999999"/>
        </w:rPr>
      </w:pPr>
      <w:r>
        <w:rPr>
          <w:rFonts w:cs="Arial" w:ascii="Arial" w:hAnsi="Arial"/>
          <w:color w:val="999999"/>
        </w:rPr>
      </w:r>
    </w:p>
    <w:p>
      <w:pPr>
        <w:pStyle w:val="Normal"/>
        <w:numPr>
          <w:ilvl w:val="2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Project 1...</w:t>
      </w:r>
    </w:p>
    <w:p>
      <w:pPr>
        <w:pStyle w:val="Normal"/>
        <w:numPr>
          <w:ilvl w:val="2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Project 2...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erschrift3"/>
        <w:numPr>
          <w:ilvl w:val="2"/>
          <w:numId w:val="1"/>
        </w:numPr>
        <w:rPr/>
      </w:pPr>
      <w:r>
        <w:rPr/>
        <w:t xml:space="preserve">2.3 Necessity of the </w:t>
      </w:r>
      <w:r>
        <w:rPr>
          <w:rFonts w:cs="Arial" w:ascii="Arial" w:hAnsi="Arial"/>
        </w:rPr>
        <w:t>Goethe-HLR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  <w:color w:val="999999"/>
        </w:rPr>
        <w:t xml:space="preserve">Statement demonstrating the need to use the </w:t>
      </w:r>
      <w:r>
        <w:rPr>
          <w:rFonts w:cs="Arial" w:ascii="Arial" w:hAnsi="Arial"/>
          <w:color w:val="999999"/>
        </w:rPr>
        <w:t>Goethe-HLR</w:t>
      </w:r>
      <w:r>
        <w:rPr>
          <w:rFonts w:cs="Arial" w:ascii="Arial" w:hAnsi="Arial"/>
          <w:color w:val="999999"/>
        </w:rPr>
        <w:t xml:space="preserve"> with its specific capabilities and resources.</w:t>
      </w:r>
    </w:p>
    <w:p>
      <w:pPr>
        <w:pStyle w:val="Normal"/>
        <w:jc w:val="both"/>
        <w:rPr>
          <w:rFonts w:ascii="Arial" w:hAnsi="Arial" w:cs="Arial"/>
          <w:color w:val="999999"/>
        </w:rPr>
      </w:pPr>
      <w:r>
        <w:rPr>
          <w:rFonts w:cs="Arial" w:ascii="Arial" w:hAnsi="Arial"/>
          <w:color w:val="999999"/>
        </w:rPr>
        <w:t xml:space="preserve"> </w:t>
      </w:r>
    </w:p>
    <w:p>
      <w:pPr>
        <w:pStyle w:val="Normal"/>
        <w:jc w:val="both"/>
        <w:rPr>
          <w:rFonts w:ascii="Arial" w:hAnsi="Arial" w:cs="Arial"/>
        </w:rPr>
      </w:pPr>
      <w:r>
        <w:rPr/>
        <w:t>2.4 Users of the research group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color w:val="999999"/>
        </w:rPr>
      </w:pPr>
      <w:r>
        <w:rPr>
          <w:rFonts w:cs="Arial" w:ascii="Arial" w:hAnsi="Arial"/>
          <w:color w:val="999999"/>
        </w:rPr>
        <w:t>List of the group members that require access to the computer</w:t>
      </w:r>
    </w:p>
    <w:p>
      <w:pPr>
        <w:pStyle w:val="Berschrift3"/>
        <w:numPr>
          <w:ilvl w:val="2"/>
          <w:numId w:val="1"/>
        </w:numPr>
        <w:rPr>
          <w:rFonts w:ascii="Arial" w:hAnsi="Arial" w:cs="Arial"/>
        </w:rPr>
      </w:pPr>
      <w:r>
        <w:rPr/>
        <w:t>2.5 Joint research activities with third parties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color w:val="999999"/>
        </w:rPr>
      </w:pPr>
      <w:r>
        <w:rPr>
          <w:rFonts w:cs="Arial" w:ascii="Arial" w:hAnsi="Arial"/>
          <w:color w:val="999999"/>
        </w:rPr>
        <w:t>Usage of the computer in joint research projects with other institutions (MPG, FhG, Helmholtz, …) or industrial partners</w:t>
      </w:r>
    </w:p>
    <w:p>
      <w:pPr>
        <w:pStyle w:val="Berschrift3"/>
        <w:numPr>
          <w:ilvl w:val="2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erschrift3"/>
        <w:numPr>
          <w:ilvl w:val="2"/>
          <w:numId w:val="1"/>
        </w:numPr>
        <w:rPr>
          <w:rFonts w:ascii="Arial" w:hAnsi="Arial" w:cs="Arial"/>
        </w:rPr>
      </w:pPr>
      <w:r>
        <w:rPr/>
        <w:t>2.6 Requested resources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color w:val="999999"/>
        </w:rPr>
      </w:pPr>
      <w:r>
        <w:rPr>
          <w:rFonts w:cs="Arial" w:ascii="Arial" w:hAnsi="Arial"/>
          <w:color w:val="999999"/>
        </w:rPr>
        <w:t>Requested computing resources by the research group over one year in units of CPU-Core Hours (definition see below) and GPU Hours, specifically:</w:t>
      </w:r>
      <w:bookmarkStart w:id="0" w:name="_GoBack"/>
      <w:bookmarkEnd w:id="0"/>
    </w:p>
    <w:p>
      <w:pPr>
        <w:pStyle w:val="Normal"/>
        <w:jc w:val="both"/>
        <w:rPr>
          <w:rFonts w:ascii="Arial" w:hAnsi="Arial" w:cs="Arial"/>
          <w:color w:val="999999"/>
        </w:rPr>
      </w:pPr>
      <w:r>
        <w:rPr>
          <w:rFonts w:cs="Arial" w:ascii="Arial" w:hAnsi="Arial"/>
          <w:color w:val="999999"/>
        </w:rPr>
      </w:r>
    </w:p>
    <w:p>
      <w:pPr>
        <w:pStyle w:val="Normal"/>
        <w:jc w:val="both"/>
        <w:rPr>
          <w:rFonts w:ascii="Arial" w:hAnsi="Arial" w:cs="Arial"/>
          <w:color w:val="999999"/>
        </w:rPr>
      </w:pPr>
      <w:r>
        <w:rPr>
          <w:rFonts w:cs="Arial" w:ascii="Arial" w:hAnsi="Arial"/>
          <w:color w:val="999999"/>
        </w:rPr>
      </w:r>
    </w:p>
    <w:p>
      <w:pPr>
        <w:pStyle w:val="Normal"/>
        <w:jc w:val="both"/>
        <w:rPr>
          <w:rFonts w:ascii="Arial" w:hAnsi="Arial" w:cs="Arial"/>
          <w:color w:val="999999"/>
        </w:rPr>
      </w:pPr>
      <w:r>
        <w:rPr>
          <w:rFonts w:cs="Arial" w:ascii="Arial" w:hAnsi="Arial"/>
          <w:color w:val="999999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color w:val="999999"/>
        </w:rPr>
      </w:pPr>
      <w:r>
        <w:rPr>
          <w:rFonts w:cs="Arial" w:ascii="Arial" w:hAnsi="Arial"/>
          <w:color w:val="999999"/>
        </w:rPr>
        <w:t>total CPU-Core Hours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color w:val="999999"/>
        </w:rPr>
      </w:pPr>
      <w:r>
        <w:rPr>
          <w:rFonts w:cs="Arial" w:ascii="Arial" w:hAnsi="Arial"/>
          <w:color w:val="999999"/>
        </w:rPr>
        <w:t>total GPU Hours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color w:val="999999"/>
        </w:rPr>
      </w:pPr>
      <w:r>
        <w:rPr>
          <w:rFonts w:cs="Arial" w:ascii="Arial" w:hAnsi="Arial"/>
          <w:color w:val="999999"/>
        </w:rPr>
        <w:t xml:space="preserve">typical duration of a job 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cs="Arial" w:ascii="Arial" w:hAnsi="Arial"/>
          <w:color w:val="999999"/>
        </w:rPr>
        <w:t>typical number of cores per job</w:t>
      </w:r>
    </w:p>
    <w:p>
      <w:pPr>
        <w:pStyle w:val="Normal"/>
        <w:jc w:val="both"/>
        <w:rPr>
          <w:rFonts w:ascii="Arial" w:hAnsi="Arial" w:cs="Arial"/>
          <w:color w:val="999999"/>
        </w:rPr>
      </w:pPr>
      <w:r>
        <w:rPr>
          <w:rFonts w:cs="Arial" w:ascii="Arial" w:hAnsi="Arial"/>
          <w:color w:val="999999"/>
        </w:rPr>
      </w:r>
    </w:p>
    <w:p>
      <w:pPr>
        <w:pStyle w:val="Normal"/>
        <w:jc w:val="both"/>
        <w:rPr/>
      </w:pPr>
      <w:r>
        <w:rPr>
          <w:rFonts w:cs="Arial" w:ascii="Arial" w:hAnsi="Arial"/>
          <w:color w:val="999999"/>
        </w:rPr>
        <w:t xml:space="preserve">Note: the adopted accounting unit CPU-Core-Hour implies </w:t>
      </w:r>
      <w:r>
        <w:rPr>
          <w:rFonts w:cs="Arial" w:ascii="Arial" w:hAnsi="Arial"/>
          <w:color w:val="999999"/>
        </w:rPr>
        <w:t>4,.7</w:t>
      </w:r>
      <w:r>
        <w:rPr>
          <w:rFonts w:cs="Arial" w:ascii="Arial" w:hAnsi="Arial"/>
          <w:color w:val="999999"/>
        </w:rPr>
        <w:t xml:space="preserve"> GB RAM. If you require more RAM memory, the number of CPU-Core-Hours will be scaled accordingly</w:t>
      </w:r>
    </w:p>
    <w:p>
      <w:pPr>
        <w:pStyle w:val="Normal"/>
        <w:jc w:val="both"/>
        <w:rPr/>
      </w:pPr>
      <w:r>
        <w:rPr>
          <w:rFonts w:cs="Arial" w:ascii="Arial" w:hAnsi="Arial"/>
          <w:color w:val="999999"/>
        </w:rPr>
        <w:t>File storage is availab</w:t>
      </w:r>
      <w:r>
        <w:rPr>
          <w:rFonts w:cs="Arial" w:ascii="Arial" w:hAnsi="Arial"/>
          <w:color w:val="999999"/>
        </w:rPr>
        <w:t>l</w:t>
      </w:r>
      <w:r>
        <w:rPr>
          <w:rFonts w:cs="Arial" w:ascii="Arial" w:hAnsi="Arial"/>
          <w:color w:val="999999"/>
        </w:rPr>
        <w:t>e per user: 10 GB on /home (backup) and 5 TB on /scratch (no backup). The available storage per user can be increased on request temporarily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erschrift2"/>
        <w:numPr>
          <w:ilvl w:val="1"/>
          <w:numId w:val="1"/>
        </w:numPr>
        <w:rPr>
          <w:rFonts w:ascii="Arial" w:hAnsi="Arial" w:cs="Arial"/>
        </w:rPr>
      </w:pPr>
      <w:r>
        <w:rPr/>
        <w:t>3. Contact Information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color w:val="999999"/>
        </w:rPr>
      </w:pPr>
      <w:r>
        <w:rPr>
          <w:rFonts w:cs="Arial" w:ascii="Arial" w:hAnsi="Arial"/>
          <w:color w:val="999999"/>
        </w:rPr>
        <w:t>Prof. Dr. Jane/John Doe</w:t>
      </w:r>
    </w:p>
    <w:p>
      <w:pPr>
        <w:pStyle w:val="Normal"/>
        <w:rPr>
          <w:rFonts w:ascii="Arial" w:hAnsi="Arial" w:cs="Arial"/>
          <w:color w:val="999999"/>
        </w:rPr>
      </w:pPr>
      <w:r>
        <w:rPr>
          <w:rFonts w:cs="Arial" w:ascii="Arial" w:hAnsi="Arial"/>
          <w:color w:val="999999"/>
        </w:rPr>
        <w:t xml:space="preserve">Institute ......      </w:t>
      </w:r>
    </w:p>
    <w:p>
      <w:pPr>
        <w:pStyle w:val="Normal"/>
        <w:rPr>
          <w:rFonts w:ascii="Arial" w:hAnsi="Arial" w:cs="Arial"/>
          <w:color w:val="999999"/>
        </w:rPr>
      </w:pPr>
      <w:r>
        <w:rPr>
          <w:rFonts w:cs="Arial" w:ascii="Arial" w:hAnsi="Arial"/>
          <w:color w:val="999999"/>
        </w:rPr>
        <w:t xml:space="preserve">University ....    </w:t>
      </w:r>
    </w:p>
    <w:p>
      <w:pPr>
        <w:pStyle w:val="Normal"/>
        <w:rPr>
          <w:rFonts w:ascii="Arial" w:hAnsi="Arial" w:cs="Arial"/>
          <w:color w:val="999999"/>
        </w:rPr>
      </w:pPr>
      <w:r>
        <w:rPr>
          <w:rFonts w:cs="Arial" w:ascii="Arial" w:hAnsi="Arial"/>
          <w:color w:val="999999"/>
        </w:rPr>
        <w:t>Address....</w:t>
      </w:r>
    </w:p>
    <w:p>
      <w:pPr>
        <w:pStyle w:val="Normal"/>
        <w:rPr>
          <w:rFonts w:ascii="Arial" w:hAnsi="Arial" w:cs="Arial"/>
          <w:color w:val="999999"/>
        </w:rPr>
      </w:pPr>
      <w:r>
        <w:rPr>
          <w:rFonts w:cs="Arial" w:ascii="Arial" w:hAnsi="Arial"/>
          <w:color w:val="999999"/>
        </w:rPr>
        <w:t>Phone:</w:t>
        <w:tab/>
      </w:r>
    </w:p>
    <w:p>
      <w:pPr>
        <w:pStyle w:val="Normal"/>
        <w:rPr>
          <w:rFonts w:ascii="Arial" w:hAnsi="Arial" w:cs="Arial"/>
          <w:color w:val="999999"/>
        </w:rPr>
      </w:pPr>
      <w:r>
        <w:rPr>
          <w:rFonts w:cs="Arial" w:ascii="Arial" w:hAnsi="Arial"/>
          <w:color w:val="999999"/>
        </w:rPr>
        <w:t xml:space="preserve">Fax: </w:t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color w:val="999999"/>
        </w:rPr>
        <w:t xml:space="preserve">Email: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eastAsia="Arial" w:cs="Arial" w:ascii="Arial" w:hAnsi="Arial"/>
        </w:rPr>
        <w:t>……………………………………………</w:t>
      </w:r>
      <w:r>
        <w:rPr>
          <w:rFonts w:cs="Arial" w:ascii="Arial" w:hAnsi="Arial"/>
        </w:rPr>
        <w:t>.</w:t>
        <w:br/>
        <w:t>Signature  Jane/John Doe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jc w:val="center"/>
      <w:rPr/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> PAGE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t>2</w:t>
    </w:r>
    <w:r>
      <w:rPr>
        <w:rStyle w:val="Pagenumber"/>
        <w:rFonts w:cs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>
        <w:rFonts w:cs="Arial" w:ascii="Arial" w:hAnsi="Arial"/>
      </w:rPr>
      <w:t xml:space="preserve">Request for Computing Resources on the </w:t>
    </w:r>
    <w:r>
      <w:rPr>
        <w:rFonts w:cs="Arial" w:ascii="Arial" w:hAnsi="Arial"/>
      </w:rPr>
      <w:t>Goethe-HLR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Aria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200"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Berschrift1">
    <w:name w:val="Heading 1"/>
    <w:basedOn w:val="Normal"/>
    <w:next w:val="Normal"/>
    <w:qFormat/>
    <w:pPr>
      <w:keepNext w:val="true"/>
      <w:spacing w:before="240" w:after="60"/>
      <w:outlineLvl w:val="0"/>
    </w:pPr>
    <w:rPr/>
  </w:style>
  <w:style w:type="paragraph" w:styleId="Berschrift2">
    <w:name w:val="Heading 2"/>
    <w:basedOn w:val="Normal"/>
    <w:next w:val="Normal"/>
    <w:qFormat/>
    <w:pPr>
      <w:keepNext w:val="true"/>
      <w:spacing w:before="240" w:after="60"/>
      <w:outlineLvl w:val="1"/>
    </w:pPr>
    <w:rPr/>
  </w:style>
  <w:style w:type="paragraph" w:styleId="Berschrift3">
    <w:name w:val="Heading 3"/>
    <w:basedOn w:val="Normal"/>
    <w:next w:val="Normal"/>
    <w:qFormat/>
    <w:pPr>
      <w:keepNext w:val="true"/>
      <w:spacing w:before="240" w:after="60"/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cs="Arial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Pagenumber">
    <w:name w:val="page number"/>
    <w:basedOn w:val="WWAbsatzStandardschriftart1"/>
    <w:qFormat/>
    <w:rPr/>
  </w:style>
  <w:style w:type="character" w:styleId="Nummerierungszeichen" w:customStyle="1">
    <w:name w:val="Nummerierungszeichen"/>
    <w:qFormat/>
    <w:rPr/>
  </w:style>
  <w:style w:type="character" w:styleId="Aufzhlungszeichen" w:customStyle="1">
    <w:name w:val="Aufzählungszeichen"/>
    <w:qFormat/>
    <w:rPr/>
  </w:style>
  <w:style w:type="character" w:styleId="ListLabel1">
    <w:name w:val="ListLabel 1"/>
    <w:qFormat/>
    <w:rPr>
      <w:rFonts w:ascii="Arial" w:hAnsi="Arial" w:cs="Arial"/>
    </w:rPr>
  </w:style>
  <w:style w:type="character" w:styleId="ListLabel2">
    <w:name w:val="ListLabel 2"/>
    <w:qFormat/>
    <w:rPr>
      <w:rFonts w:cs="Arial"/>
    </w:rPr>
  </w:style>
  <w:style w:type="character" w:styleId="ListLabel3">
    <w:name w:val="ListLabel 3"/>
    <w:qFormat/>
    <w:rPr>
      <w:rFonts w:cs="Arial"/>
    </w:rPr>
  </w:style>
  <w:style w:type="character" w:styleId="ListLabel4">
    <w:name w:val="ListLabel 4"/>
    <w:qFormat/>
    <w:rPr>
      <w:rFonts w:cs="Arial"/>
    </w:rPr>
  </w:style>
  <w:style w:type="character" w:styleId="ListLabel5">
    <w:name w:val="ListLabel 5"/>
    <w:qFormat/>
    <w:rPr>
      <w:rFonts w:cs="Arial"/>
    </w:rPr>
  </w:style>
  <w:style w:type="character" w:styleId="ListLabel6">
    <w:name w:val="ListLabel 6"/>
    <w:qFormat/>
    <w:rPr>
      <w:rFonts w:cs="Arial"/>
    </w:rPr>
  </w:style>
  <w:style w:type="character" w:styleId="ListLabel7">
    <w:name w:val="ListLabel 7"/>
    <w:qFormat/>
    <w:rPr>
      <w:rFonts w:cs="Arial"/>
    </w:rPr>
  </w:style>
  <w:style w:type="character" w:styleId="ListLabel8">
    <w:name w:val="ListLabel 8"/>
    <w:qFormat/>
    <w:rPr>
      <w:rFonts w:cs="Arial"/>
    </w:rPr>
  </w:style>
  <w:style w:type="character" w:styleId="ListLabel9">
    <w:name w:val="ListLabel 9"/>
    <w:qFormat/>
    <w:rPr>
      <w:rFonts w:cs="Arial"/>
    </w:rPr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/>
  </w:style>
  <w:style w:type="paragraph" w:styleId="Textkrper">
    <w:name w:val="Body Text"/>
    <w:basedOn w:val="Normal"/>
    <w:pPr>
      <w:spacing w:before="0" w:after="120"/>
    </w:pPr>
    <w:rPr/>
  </w:style>
  <w:style w:type="paragraph" w:styleId="Liste">
    <w:name w:val="List"/>
    <w:basedOn w:val="Textkrper"/>
    <w:pPr/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/>
  </w:style>
  <w:style w:type="paragraph" w:styleId="Kopfzeile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LibreOffice/6.0.7.3$Linux_X86_64 LibreOffice_project/00m0$Build-3</Application>
  <Pages>2</Pages>
  <Words>325</Words>
  <Characters>1795</Characters>
  <CharactersWithSpaces>2123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2016-09-07T06:09:00Z</dcterms:created>
  <dc:creator>Volker Lindenstruth</dc:creator>
  <dc:description/>
  <dc:language>en-US</dc:language>
  <cp:lastModifiedBy>Hans-Christian Jankowiak</cp:lastModifiedBy>
  <dcterms:modified xsi:type="dcterms:W3CDTF">2019-12-03T13:12:01Z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